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153C236D" w:rsidR="00F15A53" w:rsidRDefault="00CC21A9"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September</w:t>
      </w:r>
      <w:r w:rsidR="006C058D">
        <w:rPr>
          <w:rFonts w:ascii="Times New Roman" w:hAnsi="Times New Roman" w:cs="Times New Roman"/>
          <w:b/>
          <w:bCs/>
          <w:sz w:val="24"/>
          <w:szCs w:val="24"/>
        </w:rPr>
        <w:t xml:space="preserve"> 30</w:t>
      </w:r>
      <w:r w:rsidR="00B80E59">
        <w:rPr>
          <w:rFonts w:ascii="Times New Roman" w:hAnsi="Times New Roman" w:cs="Times New Roman"/>
          <w:b/>
          <w:bCs/>
          <w:sz w:val="24"/>
          <w:szCs w:val="24"/>
        </w:rPr>
        <w:t>, 2021</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263BB536" w:rsidR="005916B2" w:rsidRPr="00AC2E50" w:rsidRDefault="004B04F0" w:rsidP="00D45A83">
      <w:pPr>
        <w:spacing w:after="0" w:line="276" w:lineRule="auto"/>
        <w:rPr>
          <w:rFonts w:ascii="Times New Roman" w:hAnsi="Times New Roman" w:cs="Times New Roman"/>
        </w:rPr>
      </w:pPr>
      <w:r w:rsidRPr="00AC2E50">
        <w:rPr>
          <w:rFonts w:ascii="Times New Roman" w:hAnsi="Times New Roman" w:cs="Times New Roman"/>
          <w:b/>
          <w:bCs/>
        </w:rPr>
        <w:t xml:space="preserve">Laurel Business Institute </w:t>
      </w:r>
      <w:r w:rsidR="00634766" w:rsidRPr="00AC2E50">
        <w:rPr>
          <w:rFonts w:ascii="Times New Roman" w:hAnsi="Times New Roman" w:cs="Times New Roman"/>
          <w:b/>
          <w:bCs/>
        </w:rPr>
        <w:t>(OPE</w:t>
      </w:r>
      <w:r w:rsidRPr="00AC2E50">
        <w:rPr>
          <w:rFonts w:ascii="Times New Roman" w:hAnsi="Times New Roman" w:cs="Times New Roman"/>
          <w:b/>
          <w:bCs/>
        </w:rPr>
        <w:t xml:space="preserve"> ID: 25-1499439)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5046D4F4"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6C058D">
        <w:rPr>
          <w:rFonts w:ascii="Times New Roman" w:hAnsi="Times New Roman" w:cs="Times New Roman"/>
        </w:rPr>
        <w:t xml:space="preserve"> of May 13, 2021</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66D59F40"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AA3B8A">
        <w:rPr>
          <w:rFonts w:ascii="Times New Roman" w:hAnsi="Times New Roman" w:cs="Times New Roman"/>
          <w:b/>
          <w:bCs/>
          <w:color w:val="000000"/>
          <w:shd w:val="clear" w:color="auto" w:fill="FFFFFF"/>
        </w:rPr>
        <w:t>$245,713</w:t>
      </w:r>
      <w:r w:rsidR="004B04F0" w:rsidRPr="00AC2E50">
        <w:rPr>
          <w:rFonts w:ascii="Times New Roman" w:hAnsi="Times New Roman" w:cs="Times New Roman"/>
          <w:b/>
          <w:bCs/>
          <w:color w:val="000000"/>
          <w:shd w:val="clear" w:color="auto" w:fill="FFFFFF"/>
        </w:rPr>
        <w:t>.</w:t>
      </w:r>
    </w:p>
    <w:p w14:paraId="37BBB9C2" w14:textId="14D4431D"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is </w:t>
      </w:r>
      <w:r w:rsidR="00CC21A9">
        <w:rPr>
          <w:rFonts w:ascii="Times New Roman" w:hAnsi="Times New Roman" w:cs="Times New Roman"/>
          <w:b/>
          <w:bCs/>
          <w:color w:val="000000"/>
          <w:shd w:val="clear" w:color="auto" w:fill="FFFFFF"/>
        </w:rPr>
        <w:t>$100.675</w:t>
      </w:r>
      <w:r w:rsidR="00832CE5">
        <w:rPr>
          <w:rFonts w:ascii="Times New Roman" w:hAnsi="Times New Roman" w:cs="Times New Roman"/>
          <w:b/>
          <w:bCs/>
          <w:color w:val="000000"/>
          <w:shd w:val="clear" w:color="auto" w:fill="FFFFFF"/>
        </w:rPr>
        <w:t>.</w:t>
      </w:r>
    </w:p>
    <w:p w14:paraId="0D3669D6" w14:textId="345DF7E4"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CC21A9">
        <w:rPr>
          <w:rFonts w:ascii="Times New Roman" w:hAnsi="Times New Roman" w:cs="Times New Roman"/>
          <w:b/>
          <w:bCs/>
          <w:color w:val="000000"/>
          <w:u w:val="single"/>
          <w:shd w:val="clear" w:color="auto" w:fill="FFFFFF"/>
        </w:rPr>
        <w:t>182</w:t>
      </w:r>
      <w:r w:rsidR="004B04F0" w:rsidRPr="00AC2E50">
        <w:rPr>
          <w:rFonts w:ascii="Times New Roman" w:hAnsi="Times New Roman" w:cs="Times New Roman"/>
          <w:b/>
          <w:bCs/>
          <w:color w:val="000000"/>
          <w:u w:val="single"/>
          <w:shd w:val="clear" w:color="auto" w:fill="FFFFFF"/>
        </w:rPr>
        <w:t>.</w:t>
      </w:r>
    </w:p>
    <w:p w14:paraId="55FC2B12" w14:textId="1409A246"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w:t>
      </w:r>
      <w:r w:rsidR="00E71D08">
        <w:rPr>
          <w:rFonts w:ascii="Times New Roman" w:hAnsi="Times New Roman" w:cs="Times New Roman"/>
          <w:color w:val="000000"/>
          <w:shd w:val="clear" w:color="auto" w:fill="FFFFFF"/>
        </w:rPr>
        <w:t xml:space="preserve">the date of this Fund Report is </w:t>
      </w:r>
      <w:r w:rsidR="00CC21A9">
        <w:rPr>
          <w:rFonts w:ascii="Times New Roman" w:hAnsi="Times New Roman" w:cs="Times New Roman"/>
          <w:b/>
          <w:color w:val="000000"/>
          <w:shd w:val="clear" w:color="auto" w:fill="FFFFFF"/>
        </w:rPr>
        <w:t>165</w:t>
      </w:r>
      <w:r w:rsidR="00E71D08">
        <w:rPr>
          <w:rFonts w:ascii="Times New Roman" w:hAnsi="Times New Roman" w:cs="Times New Roman"/>
          <w:b/>
          <w:color w:val="000000"/>
          <w:shd w:val="clear" w:color="auto" w:fill="FFFFFF"/>
        </w:rPr>
        <w:t xml:space="preserve">.  </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785EFB52" w14:textId="5B6FE313" w:rsidR="0054501F" w:rsidRDefault="0054501F" w:rsidP="00C35EE1">
      <w:pPr>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w:t>
      </w:r>
      <w:proofErr w:type="gramStart"/>
      <w:r w:rsidRPr="008A2316">
        <w:rPr>
          <w:rFonts w:ascii="Times New Roman" w:hAnsi="Times New Roman" w:cs="Times New Roman"/>
          <w:u w:val="single"/>
        </w:rPr>
        <w:t>be</w:t>
      </w:r>
      <w:proofErr w:type="gramEnd"/>
      <w:r w:rsidRPr="008A2316">
        <w:rPr>
          <w:rFonts w:ascii="Times New Roman" w:hAnsi="Times New Roman" w:cs="Times New Roman"/>
          <w:u w:val="single"/>
        </w:rPr>
        <w:t xml:space="preserv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213337F8" w:rsidR="007B7E9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44F6FABD" w14:textId="51FDEFBD" w:rsidR="00CC21A9" w:rsidRDefault="00CC21A9" w:rsidP="00CC21A9">
      <w:pPr>
        <w:spacing w:after="0" w:line="360" w:lineRule="auto"/>
        <w:rPr>
          <w:rFonts w:ascii="Times New Roman" w:hAnsi="Times New Roman" w:cs="Times New Roman"/>
        </w:rPr>
      </w:pPr>
    </w:p>
    <w:p w14:paraId="15E2FFA7" w14:textId="77777777" w:rsidR="00CC21A9" w:rsidRPr="008A2316" w:rsidRDefault="00CC21A9" w:rsidP="00CC21A9">
      <w:pPr>
        <w:spacing w:after="0" w:line="360" w:lineRule="auto"/>
        <w:rPr>
          <w:rFonts w:ascii="Times New Roman" w:hAnsi="Times New Roman" w:cs="Times New Roman"/>
        </w:rPr>
      </w:pP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37AA740F" w:rsidR="00C358B5" w:rsidRPr="008A2316" w:rsidRDefault="00CC21A9" w:rsidP="00446A7E">
      <w:pPr>
        <w:spacing w:after="0" w:line="360" w:lineRule="auto"/>
        <w:rPr>
          <w:rFonts w:ascii="Times New Roman" w:hAnsi="Times New Roman" w:cs="Times New Roman"/>
          <w:u w:val="single"/>
        </w:rPr>
      </w:pPr>
      <w:r>
        <w:rPr>
          <w:rFonts w:ascii="Times New Roman" w:hAnsi="Times New Roman" w:cs="Times New Roman"/>
          <w:b/>
          <w:u w:val="single"/>
        </w:rPr>
        <w:lastRenderedPageBreak/>
        <w:t>Wh</w:t>
      </w:r>
      <w:r w:rsidR="00C358B5" w:rsidRPr="008A2316">
        <w:rPr>
          <w:rFonts w:ascii="Times New Roman" w:hAnsi="Times New Roman" w:cs="Times New Roman"/>
          <w:b/>
          <w:u w:val="single"/>
        </w:rPr>
        <w:t>ere</w:t>
      </w:r>
      <w:r w:rsidR="00C358B5"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00C358B5"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00C358B5" w:rsidRPr="008A2316">
        <w:rPr>
          <w:rFonts w:ascii="Times New Roman" w:hAnsi="Times New Roman" w:cs="Times New Roman"/>
          <w:u w:val="single"/>
        </w:rPr>
        <w:t xml:space="preserve">unds </w:t>
      </w:r>
      <w:proofErr w:type="gramStart"/>
      <w:r w:rsidR="00C358B5" w:rsidRPr="008A2316">
        <w:rPr>
          <w:rFonts w:ascii="Times New Roman" w:hAnsi="Times New Roman" w:cs="Times New Roman"/>
          <w:u w:val="single"/>
        </w:rPr>
        <w:t>be</w:t>
      </w:r>
      <w:proofErr w:type="gramEnd"/>
      <w:r w:rsidR="00C358B5" w:rsidRPr="008A2316">
        <w:rPr>
          <w:rFonts w:ascii="Times New Roman" w:hAnsi="Times New Roman" w:cs="Times New Roman"/>
          <w:u w:val="single"/>
        </w:rPr>
        <w:t xml:space="preserve"> </w:t>
      </w:r>
      <w:r w:rsidR="00385D38" w:rsidRPr="008A2316">
        <w:rPr>
          <w:rFonts w:ascii="Times New Roman" w:hAnsi="Times New Roman" w:cs="Times New Roman"/>
          <w:u w:val="single"/>
        </w:rPr>
        <w:t>D</w:t>
      </w:r>
      <w:r w:rsidR="00C358B5"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00C358B5"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4C7C0B4"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bookmarkStart w:id="0" w:name="_GoBack"/>
      <w:bookmarkEnd w:id="0"/>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311D"/>
    <w:rsid w:val="0012542D"/>
    <w:rsid w:val="001462A9"/>
    <w:rsid w:val="001C05AE"/>
    <w:rsid w:val="001C3FA5"/>
    <w:rsid w:val="001D655B"/>
    <w:rsid w:val="00202CF3"/>
    <w:rsid w:val="00234E7D"/>
    <w:rsid w:val="00256284"/>
    <w:rsid w:val="00277E43"/>
    <w:rsid w:val="002942D6"/>
    <w:rsid w:val="00295DEF"/>
    <w:rsid w:val="002A171A"/>
    <w:rsid w:val="002C3C15"/>
    <w:rsid w:val="002C4D9E"/>
    <w:rsid w:val="002D3882"/>
    <w:rsid w:val="002E2273"/>
    <w:rsid w:val="002F7C6B"/>
    <w:rsid w:val="0032570F"/>
    <w:rsid w:val="00341C39"/>
    <w:rsid w:val="00361AC1"/>
    <w:rsid w:val="00371AB2"/>
    <w:rsid w:val="00382DB4"/>
    <w:rsid w:val="00385D38"/>
    <w:rsid w:val="0038640C"/>
    <w:rsid w:val="0038668C"/>
    <w:rsid w:val="00386BDD"/>
    <w:rsid w:val="0039021F"/>
    <w:rsid w:val="003C2336"/>
    <w:rsid w:val="00402766"/>
    <w:rsid w:val="00413CD0"/>
    <w:rsid w:val="00417063"/>
    <w:rsid w:val="004303BF"/>
    <w:rsid w:val="004346F4"/>
    <w:rsid w:val="00446A7E"/>
    <w:rsid w:val="00465BA8"/>
    <w:rsid w:val="00471802"/>
    <w:rsid w:val="00497CF8"/>
    <w:rsid w:val="004B04F0"/>
    <w:rsid w:val="004C1F40"/>
    <w:rsid w:val="004C7B7A"/>
    <w:rsid w:val="004D0102"/>
    <w:rsid w:val="004E2730"/>
    <w:rsid w:val="005056FE"/>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058D"/>
    <w:rsid w:val="006C2F09"/>
    <w:rsid w:val="006E4676"/>
    <w:rsid w:val="006F2F9D"/>
    <w:rsid w:val="007028BB"/>
    <w:rsid w:val="0071406E"/>
    <w:rsid w:val="007143A3"/>
    <w:rsid w:val="00774AC3"/>
    <w:rsid w:val="007A12F0"/>
    <w:rsid w:val="007A5E0C"/>
    <w:rsid w:val="007A7FCD"/>
    <w:rsid w:val="007B7E96"/>
    <w:rsid w:val="007C062E"/>
    <w:rsid w:val="007D271B"/>
    <w:rsid w:val="007D414D"/>
    <w:rsid w:val="008106E8"/>
    <w:rsid w:val="00832CE5"/>
    <w:rsid w:val="00857760"/>
    <w:rsid w:val="00861466"/>
    <w:rsid w:val="00864F24"/>
    <w:rsid w:val="0087080A"/>
    <w:rsid w:val="008A2316"/>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3B8A"/>
    <w:rsid w:val="00AA7F31"/>
    <w:rsid w:val="00AC2E50"/>
    <w:rsid w:val="00AD7EFA"/>
    <w:rsid w:val="00AF2C99"/>
    <w:rsid w:val="00AF5345"/>
    <w:rsid w:val="00B040C6"/>
    <w:rsid w:val="00B20088"/>
    <w:rsid w:val="00B33B46"/>
    <w:rsid w:val="00B456F9"/>
    <w:rsid w:val="00B60D53"/>
    <w:rsid w:val="00B80E59"/>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21A9"/>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71D08"/>
    <w:rsid w:val="00E93D28"/>
    <w:rsid w:val="00E94500"/>
    <w:rsid w:val="00EA45CF"/>
    <w:rsid w:val="00EA5B94"/>
    <w:rsid w:val="00EB57AA"/>
    <w:rsid w:val="00EC0A20"/>
    <w:rsid w:val="00EE1A4A"/>
    <w:rsid w:val="00F15A53"/>
    <w:rsid w:val="00F42679"/>
    <w:rsid w:val="00F508F7"/>
    <w:rsid w:val="00F53562"/>
    <w:rsid w:val="00F5618E"/>
    <w:rsid w:val="00F573BE"/>
    <w:rsid w:val="00F702C2"/>
    <w:rsid w:val="00F70C08"/>
    <w:rsid w:val="00F92BDA"/>
    <w:rsid w:val="00F94851"/>
    <w:rsid w:val="00FB4F6F"/>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2.xml><?xml version="1.0" encoding="utf-8"?>
<ds:datastoreItem xmlns:ds="http://schemas.openxmlformats.org/officeDocument/2006/customXml" ds:itemID="{FA1FEAEA-1EE7-4529-8D34-C89C77CF4D79}">
  <ds:schemaRefs>
    <ds:schemaRef ds:uri="c238d5e0-9f2a-457e-b2f8-ae4fb7eb363f"/>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87E25-6475-4A71-963F-C7DCFF99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2021-09-27T20:05:00Z</dcterms:created>
  <dcterms:modified xsi:type="dcterms:W3CDTF">2021-09-27T20:09:00Z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